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91C0FE" w14:textId="77777777" w:rsidR="00000000" w:rsidRDefault="003B2F57">
      <w:pPr>
        <w:pStyle w:val="NormalWeb"/>
        <w:spacing w:before="0" w:after="0"/>
        <w:ind w:left="-993"/>
        <w:jc w:val="center"/>
        <w:rPr>
          <w:b/>
          <w:lang w:val="es-MX"/>
        </w:rPr>
      </w:pPr>
      <w:r>
        <w:pict w14:anchorId="5A7163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6.9pt;margin-top:-.3pt;width:62.95pt;height:101.85pt;z-index:1;mso-wrap-distance-left:10.5pt;mso-wrap-distance-top:0;mso-wrap-distance-right:9pt;mso-wrap-distance-bottom:0;mso-position-horizontal:absolute;mso-position-horizontal-relative:margin;mso-position-vertical:absolute;mso-position-vertical-relative:margin" filled="t">
            <v:fill color2="black"/>
            <v:imagedata r:id="rId4" o:title=""/>
            <w10:wrap type="square"/>
          </v:shape>
        </w:pict>
      </w:r>
    </w:p>
    <w:p w14:paraId="44A5BAE5" w14:textId="77777777" w:rsidR="00000000" w:rsidRDefault="003B2F57">
      <w:pPr>
        <w:pStyle w:val="NormalWeb"/>
        <w:spacing w:before="0" w:after="0"/>
        <w:ind w:left="-993"/>
        <w:jc w:val="center"/>
      </w:pPr>
      <w:r>
        <w:rPr>
          <w:lang w:val="es-MX"/>
        </w:rPr>
        <w:t>FACULTAD DE MATEMÁTICAS</w:t>
      </w:r>
    </w:p>
    <w:p w14:paraId="24FFCF51" w14:textId="77777777" w:rsidR="00000000" w:rsidRDefault="003B2F57">
      <w:pPr>
        <w:pStyle w:val="NormalWeb"/>
        <w:spacing w:before="0"/>
        <w:ind w:left="-993"/>
        <w:jc w:val="center"/>
      </w:pPr>
      <w:r>
        <w:rPr>
          <w:lang w:val="es-MX"/>
        </w:rPr>
        <w:t>HORARIO PERSONAL DEL(A)</w:t>
      </w:r>
    </w:p>
    <w:p w14:paraId="04C10E07" w14:textId="77777777" w:rsidR="00000000" w:rsidRDefault="003B2F57">
      <w:pPr>
        <w:pStyle w:val="NormalWeb"/>
        <w:jc w:val="center"/>
      </w:pPr>
      <w:r>
        <w:rPr>
          <w:b/>
          <w:lang w:val="es-MX"/>
        </w:rPr>
        <w:t>PROFESOR(A): ______________________________________________</w:t>
      </w:r>
    </w:p>
    <w:p w14:paraId="7D43CD79" w14:textId="77777777" w:rsidR="00000000" w:rsidRDefault="003B2F57">
      <w:pPr>
        <w:pStyle w:val="NormalWeb"/>
        <w:spacing w:before="0" w:after="0"/>
        <w:ind w:left="-993"/>
      </w:pPr>
      <w:r>
        <w:rPr>
          <w:b/>
          <w:sz w:val="18"/>
          <w:lang w:val="es-MX"/>
        </w:rPr>
        <w:t>Carlos Benito Mojica Ruiz</w:t>
      </w:r>
    </w:p>
    <w:p w14:paraId="2D2E9E3C" w14:textId="77777777" w:rsidR="00000000" w:rsidRDefault="003B2F57">
      <w:pPr>
        <w:pStyle w:val="NormalWeb"/>
        <w:spacing w:before="0" w:after="0"/>
        <w:ind w:left="-993"/>
      </w:pPr>
      <w:r>
        <w:rPr>
          <w:b/>
          <w:sz w:val="18"/>
          <w:lang w:val="es-MX"/>
        </w:rPr>
        <w:t>Secretario Administrativo</w:t>
      </w:r>
    </w:p>
    <w:p w14:paraId="70792043" w14:textId="31A0C4D9" w:rsidR="00000000" w:rsidRDefault="003B2F57">
      <w:pPr>
        <w:pStyle w:val="NormalWeb"/>
        <w:ind w:left="-993" w:right="-943"/>
        <w:jc w:val="both"/>
      </w:pPr>
      <w:r>
        <w:rPr>
          <w:b/>
          <w:sz w:val="18"/>
          <w:lang w:val="es-MX"/>
        </w:rPr>
        <w:t xml:space="preserve">Por este medio le informo que el horario en el cual realizaré mis labores en esta Facultad de </w:t>
      </w:r>
      <w:r>
        <w:rPr>
          <w:b/>
          <w:sz w:val="18"/>
          <w:lang w:val="es-MX"/>
        </w:rPr>
        <w:t xml:space="preserve">Matemáticas durante el período semestral comprendido del 6 de </w:t>
      </w:r>
      <w:r w:rsidR="000A6FEF">
        <w:rPr>
          <w:b/>
          <w:sz w:val="18"/>
          <w:lang w:val="es-MX"/>
        </w:rPr>
        <w:t>agosto</w:t>
      </w:r>
      <w:r>
        <w:rPr>
          <w:b/>
          <w:sz w:val="18"/>
          <w:lang w:val="es-MX"/>
        </w:rPr>
        <w:t xml:space="preserve"> al </w:t>
      </w:r>
      <w:r w:rsidR="000A6FEF">
        <w:rPr>
          <w:b/>
          <w:sz w:val="18"/>
          <w:lang w:val="es-MX"/>
        </w:rPr>
        <w:t>20</w:t>
      </w:r>
      <w:r>
        <w:rPr>
          <w:b/>
          <w:sz w:val="18"/>
          <w:lang w:val="es-MX"/>
        </w:rPr>
        <w:t xml:space="preserve"> de </w:t>
      </w:r>
      <w:bookmarkStart w:id="0" w:name="_GoBack"/>
      <w:bookmarkEnd w:id="0"/>
      <w:r w:rsidR="000A6FEF">
        <w:rPr>
          <w:b/>
          <w:sz w:val="18"/>
          <w:lang w:val="es-MX"/>
        </w:rPr>
        <w:t>diciembre</w:t>
      </w:r>
      <w:r>
        <w:rPr>
          <w:b/>
          <w:sz w:val="18"/>
          <w:lang w:val="es-MX"/>
        </w:rPr>
        <w:t xml:space="preserve"> de 202</w:t>
      </w:r>
      <w:r w:rsidR="000A6FEF">
        <w:rPr>
          <w:b/>
          <w:sz w:val="18"/>
          <w:lang w:val="es-MX"/>
        </w:rPr>
        <w:t>1</w:t>
      </w:r>
      <w:r>
        <w:rPr>
          <w:b/>
          <w:sz w:val="18"/>
          <w:lang w:val="es-MX"/>
        </w:rPr>
        <w:t>, será el siguiente:</w:t>
      </w:r>
    </w:p>
    <w:tbl>
      <w:tblPr>
        <w:tblW w:w="0" w:type="auto"/>
        <w:jc w:val="center"/>
        <w:tblLayout w:type="fixed"/>
        <w:tblCellMar>
          <w:top w:w="90" w:type="dxa"/>
          <w:left w:w="111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278"/>
        <w:gridCol w:w="1403"/>
        <w:gridCol w:w="1557"/>
        <w:gridCol w:w="1821"/>
        <w:gridCol w:w="1158"/>
        <w:gridCol w:w="1275"/>
        <w:gridCol w:w="1271"/>
      </w:tblGrid>
      <w:tr w:rsidR="00000000" w14:paraId="775223DC" w14:textId="77777777">
        <w:trPr>
          <w:jc w:val="center"/>
        </w:trPr>
        <w:tc>
          <w:tcPr>
            <w:tcW w:w="1076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1D79A94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HORARIO ACADÉMICO: IMPARTICIÓN DE CLASES </w:t>
            </w:r>
          </w:p>
        </w:tc>
      </w:tr>
      <w:tr w:rsidR="00000000" w14:paraId="21E539F6" w14:textId="77777777">
        <w:trPr>
          <w:jc w:val="center"/>
        </w:trPr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536B81E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ASIGNATURA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F4220DA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LUNES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6F32FBF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MARTES</w:t>
            </w:r>
          </w:p>
        </w:tc>
        <w:tc>
          <w:tcPr>
            <w:tcW w:w="1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A7BA973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MIÉRCOLES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5206C4F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JUEVES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7C9C6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VIERNES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477D0" w14:textId="77777777" w:rsidR="00000000" w:rsidRDefault="003B2F57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de horas Semanales</w:t>
            </w:r>
          </w:p>
        </w:tc>
      </w:tr>
      <w:tr w:rsidR="00000000" w14:paraId="238F3D92" w14:textId="77777777">
        <w:trPr>
          <w:jc w:val="center"/>
        </w:trPr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1ED4C36" w14:textId="77777777" w:rsidR="00000000" w:rsidRDefault="003B2F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7919626" w14:textId="77777777" w:rsidR="00000000" w:rsidRDefault="003B2F5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3A043F" w14:textId="77777777" w:rsidR="00000000" w:rsidRDefault="003B2F5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7C1D9ED" w14:textId="77777777" w:rsidR="00000000" w:rsidRDefault="003B2F5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2D2284D" w14:textId="77777777" w:rsidR="00000000" w:rsidRDefault="003B2F5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C539" w14:textId="77777777" w:rsidR="00000000" w:rsidRDefault="003B2F5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AFED6" w14:textId="77777777" w:rsidR="00000000" w:rsidRDefault="003B2F5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00000" w14:paraId="4C0AAA5E" w14:textId="77777777">
        <w:trPr>
          <w:jc w:val="center"/>
        </w:trPr>
        <w:tc>
          <w:tcPr>
            <w:tcW w:w="1076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9DE1C" w14:textId="77777777" w:rsidR="00000000" w:rsidRDefault="003B2F57">
            <w:pPr>
              <w:jc w:val="right"/>
            </w:pPr>
            <w:proofErr w:type="gramStart"/>
            <w:r>
              <w:rPr>
                <w:rFonts w:ascii="Arial" w:hAnsi="Arial" w:cs="Arial"/>
                <w:sz w:val="18"/>
              </w:rPr>
              <w:t>Total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de horas sema</w:t>
            </w:r>
            <w:r>
              <w:rPr>
                <w:rFonts w:ascii="Arial" w:hAnsi="Arial" w:cs="Arial"/>
                <w:sz w:val="18"/>
              </w:rPr>
              <w:t>nales frente a grupo: _________</w:t>
            </w:r>
          </w:p>
        </w:tc>
      </w:tr>
    </w:tbl>
    <w:p w14:paraId="5036BBF4" w14:textId="77777777" w:rsidR="00000000" w:rsidRDefault="003B2F57"/>
    <w:tbl>
      <w:tblPr>
        <w:tblW w:w="0" w:type="auto"/>
        <w:jc w:val="center"/>
        <w:tblLayout w:type="fixed"/>
        <w:tblCellMar>
          <w:top w:w="90" w:type="dxa"/>
          <w:left w:w="111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368"/>
        <w:gridCol w:w="1417"/>
        <w:gridCol w:w="1600"/>
        <w:gridCol w:w="1693"/>
        <w:gridCol w:w="1276"/>
        <w:gridCol w:w="1275"/>
        <w:gridCol w:w="1275"/>
      </w:tblGrid>
      <w:tr w:rsidR="00000000" w14:paraId="398618FA" w14:textId="77777777">
        <w:trPr>
          <w:jc w:val="center"/>
        </w:trPr>
        <w:tc>
          <w:tcPr>
            <w:tcW w:w="1090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ED55761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HORARIO ACADÉMICO: REUNIONES</w:t>
            </w:r>
          </w:p>
        </w:tc>
      </w:tr>
      <w:tr w:rsidR="00000000" w14:paraId="03311A51" w14:textId="77777777">
        <w:trPr>
          <w:jc w:val="center"/>
        </w:trPr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8790882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HORARIO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6484D54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LUNES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ECB4AC9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MARTES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800CE7E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MIÉRCOLES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1FEB0EF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JUEVES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2D68FBA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VIERNES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C54904F" w14:textId="77777777" w:rsidR="00000000" w:rsidRDefault="003B2F57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de horas</w:t>
            </w:r>
          </w:p>
        </w:tc>
      </w:tr>
      <w:tr w:rsidR="00000000" w14:paraId="6506782F" w14:textId="77777777">
        <w:trPr>
          <w:jc w:val="center"/>
        </w:trPr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DCB5365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sz w:val="18"/>
              </w:rPr>
              <w:t xml:space="preserve">ASESORÍAS </w:t>
            </w:r>
          </w:p>
          <w:p w14:paraId="4C4B057C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sz w:val="18"/>
              </w:rPr>
              <w:t>(Materias)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51E54F0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7AD74CC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4668875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C8DBBE2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46D9C99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C1D8F13" w14:textId="77777777" w:rsidR="00000000" w:rsidRDefault="003B2F5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00000" w14:paraId="340A5F9E" w14:textId="77777777">
        <w:trPr>
          <w:jc w:val="center"/>
        </w:trPr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43D8A53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sz w:val="18"/>
              </w:rPr>
              <w:t>TUTORÍAS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7F07789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F266D08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0319077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88006CA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2913A0B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86C767D" w14:textId="77777777" w:rsidR="00000000" w:rsidRDefault="003B2F5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00000" w14:paraId="5C0810A4" w14:textId="77777777">
        <w:trPr>
          <w:jc w:val="center"/>
        </w:trPr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D0311CF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REUNIÓN DE CUERPOS ACADÉMICOS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9CEEAC5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21166BA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09EBB46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4832DC5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77FA108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65167CD" w14:textId="77777777" w:rsidR="00000000" w:rsidRDefault="003B2F5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3C73565E" w14:textId="77777777" w:rsidR="00000000" w:rsidRDefault="003B2F57"/>
    <w:tbl>
      <w:tblPr>
        <w:tblW w:w="0" w:type="auto"/>
        <w:jc w:val="center"/>
        <w:tblLayout w:type="fixed"/>
        <w:tblCellMar>
          <w:top w:w="90" w:type="dxa"/>
          <w:left w:w="111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369"/>
        <w:gridCol w:w="1415"/>
        <w:gridCol w:w="1604"/>
        <w:gridCol w:w="1693"/>
        <w:gridCol w:w="1132"/>
        <w:gridCol w:w="1271"/>
        <w:gridCol w:w="1270"/>
      </w:tblGrid>
      <w:tr w:rsidR="00000000" w14:paraId="3C14827A" w14:textId="77777777">
        <w:trPr>
          <w:trHeight w:val="177"/>
          <w:jc w:val="center"/>
        </w:trPr>
        <w:tc>
          <w:tcPr>
            <w:tcW w:w="1075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FC5387B" w14:textId="77777777" w:rsidR="00000000" w:rsidRDefault="003B2F57">
            <w:pPr>
              <w:jc w:val="center"/>
            </w:pPr>
            <w:r>
              <w:rPr>
                <w:rFonts w:ascii="Arial" w:hAnsi="Arial" w:cs="Arial"/>
                <w:b/>
              </w:rPr>
              <w:t>HORARIO ADMINISTRATIVO*</w:t>
            </w:r>
          </w:p>
        </w:tc>
      </w:tr>
      <w:tr w:rsidR="00000000" w14:paraId="6BCD3DA8" w14:textId="77777777">
        <w:trPr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9DE5A35" w14:textId="77777777" w:rsidR="00000000" w:rsidRDefault="003B2F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237A5ED" w14:textId="77777777" w:rsidR="00000000" w:rsidRDefault="003B2F57">
            <w:pPr>
              <w:jc w:val="center"/>
            </w:pPr>
            <w:r>
              <w:rPr>
                <w:rFonts w:ascii="Arial" w:hAnsi="Arial" w:cs="Arial"/>
              </w:rPr>
              <w:t>Lunes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BE56CE9" w14:textId="77777777" w:rsidR="00000000" w:rsidRDefault="003B2F57">
            <w:pPr>
              <w:jc w:val="center"/>
            </w:pPr>
            <w:r>
              <w:rPr>
                <w:rFonts w:ascii="Arial" w:hAnsi="Arial" w:cs="Arial"/>
              </w:rPr>
              <w:t>Martes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B8FEB20" w14:textId="77777777" w:rsidR="00000000" w:rsidRDefault="003B2F57">
            <w:pPr>
              <w:jc w:val="center"/>
            </w:pPr>
            <w:r>
              <w:rPr>
                <w:rFonts w:ascii="Arial" w:hAnsi="Arial" w:cs="Arial"/>
              </w:rPr>
              <w:t>Miércoles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B3C2B93" w14:textId="77777777" w:rsidR="00000000" w:rsidRDefault="003B2F57">
            <w:pPr>
              <w:jc w:val="center"/>
            </w:pPr>
            <w:r>
              <w:rPr>
                <w:rFonts w:ascii="Arial" w:hAnsi="Arial" w:cs="Arial"/>
              </w:rPr>
              <w:t>Jueves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E609778" w14:textId="77777777" w:rsidR="00000000" w:rsidRDefault="003B2F57">
            <w:pPr>
              <w:jc w:val="center"/>
            </w:pPr>
            <w:r>
              <w:rPr>
                <w:rFonts w:ascii="Arial" w:hAnsi="Arial" w:cs="Arial"/>
              </w:rPr>
              <w:t>Viernes</w:t>
            </w:r>
          </w:p>
        </w:tc>
        <w:tc>
          <w:tcPr>
            <w:tcW w:w="1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A9FB41B" w14:textId="77777777" w:rsidR="00000000" w:rsidRDefault="003B2F57">
            <w:pPr>
              <w:jc w:val="center"/>
            </w:pPr>
            <w:r>
              <w:rPr>
                <w:rFonts w:ascii="Arial" w:hAnsi="Arial" w:cs="Arial"/>
              </w:rPr>
              <w:t>Total</w:t>
            </w:r>
          </w:p>
        </w:tc>
      </w:tr>
      <w:tr w:rsidR="00000000" w14:paraId="611A067A" w14:textId="77777777">
        <w:trPr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BC34BAB" w14:textId="77777777" w:rsidR="00000000" w:rsidRDefault="003B2F57">
            <w:r>
              <w:rPr>
                <w:rFonts w:ascii="Arial" w:hAnsi="Arial" w:cs="Arial"/>
                <w:sz w:val="18"/>
              </w:rPr>
              <w:t>MATUTINO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E3ABFDA" w14:textId="77777777" w:rsidR="00000000" w:rsidRDefault="003B2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EDEFB24" w14:textId="77777777" w:rsidR="00000000" w:rsidRDefault="003B2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B5571F8" w14:textId="77777777" w:rsidR="00000000" w:rsidRDefault="003B2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801DB0F" w14:textId="77777777" w:rsidR="00000000" w:rsidRDefault="003B2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A3DAF7C" w14:textId="77777777" w:rsidR="00000000" w:rsidRDefault="003B2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B81E424" w14:textId="77777777" w:rsidR="00000000" w:rsidRDefault="003B2F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3BDFCFA6" w14:textId="77777777">
        <w:trPr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E776883" w14:textId="77777777" w:rsidR="00000000" w:rsidRDefault="003B2F57">
            <w:r>
              <w:rPr>
                <w:rFonts w:ascii="Arial" w:hAnsi="Arial" w:cs="Arial"/>
                <w:sz w:val="18"/>
              </w:rPr>
              <w:t>VESPERTINO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5F13C8A" w14:textId="77777777" w:rsidR="00000000" w:rsidRDefault="003B2F5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2AC3089" w14:textId="77777777" w:rsidR="00000000" w:rsidRDefault="003B2F5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2CEA64C" w14:textId="77777777" w:rsidR="00000000" w:rsidRDefault="003B2F5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CCEAA17" w14:textId="77777777" w:rsidR="00000000" w:rsidRDefault="003B2F5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F60378F" w14:textId="77777777" w:rsidR="00000000" w:rsidRDefault="003B2F5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9401E86" w14:textId="77777777" w:rsidR="00000000" w:rsidRDefault="003B2F5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42DEC66" w14:textId="77777777" w:rsidR="00000000" w:rsidRDefault="003B2F57">
      <w:pPr>
        <w:pStyle w:val="NormalWeb"/>
        <w:spacing w:before="0" w:after="0"/>
        <w:jc w:val="right"/>
      </w:pPr>
      <w:r>
        <w:rPr>
          <w:lang w:val="es-MX"/>
        </w:rPr>
        <w:t>*</w:t>
      </w:r>
      <w:r>
        <w:rPr>
          <w:color w:val="FF0000"/>
          <w:lang w:val="es-MX"/>
        </w:rPr>
        <w:t xml:space="preserve">La suma de las horas, es la contratada por la </w:t>
      </w:r>
      <w:proofErr w:type="gramStart"/>
      <w:r>
        <w:rPr>
          <w:color w:val="FF0000"/>
          <w:lang w:val="es-MX"/>
        </w:rPr>
        <w:t>institución:_</w:t>
      </w:r>
      <w:proofErr w:type="gramEnd"/>
      <w:r>
        <w:rPr>
          <w:color w:val="FF0000"/>
          <w:lang w:val="es-MX"/>
        </w:rPr>
        <w:t>_______</w:t>
      </w:r>
    </w:p>
    <w:p w14:paraId="40D2B768" w14:textId="77777777" w:rsidR="00000000" w:rsidRDefault="003B2F57"/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000000" w14:paraId="599A1885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2ED04" w14:textId="77777777" w:rsidR="00000000" w:rsidRDefault="003B2F57">
            <w:pPr>
              <w:rPr>
                <w:rFonts w:ascii="Arial" w:eastAsia="Calibri" w:hAnsi="Arial" w:cs="Arial"/>
                <w:lang w:eastAsia="es-MX"/>
              </w:rPr>
            </w:pPr>
          </w:p>
          <w:p w14:paraId="2CDBA34C" w14:textId="77777777" w:rsidR="00000000" w:rsidRDefault="003B2F57">
            <w:pPr>
              <w:rPr>
                <w:rFonts w:ascii="Arial" w:eastAsia="Calibri" w:hAnsi="Arial" w:cs="Arial"/>
                <w:lang w:eastAsia="es-MX"/>
              </w:rPr>
            </w:pPr>
          </w:p>
          <w:p w14:paraId="0114635E" w14:textId="77777777" w:rsidR="00000000" w:rsidRDefault="003B2F57">
            <w:pPr>
              <w:rPr>
                <w:rFonts w:ascii="Arial" w:eastAsia="Calibri" w:hAnsi="Arial" w:cs="Arial"/>
                <w:lang w:eastAsia="es-MX"/>
              </w:rPr>
            </w:pPr>
          </w:p>
          <w:p w14:paraId="0634CEF0" w14:textId="77777777" w:rsidR="00000000" w:rsidRDefault="003B2F57">
            <w:pPr>
              <w:rPr>
                <w:rFonts w:ascii="Arial" w:eastAsia="Calibri" w:hAnsi="Arial" w:cs="Arial"/>
                <w:lang w:eastAsia="es-MX"/>
              </w:rPr>
            </w:pPr>
          </w:p>
          <w:p w14:paraId="32F39319" w14:textId="77777777" w:rsidR="00000000" w:rsidRDefault="003B2F57">
            <w:r>
              <w:rPr>
                <w:rFonts w:ascii="Arial" w:eastAsia="Calibri" w:hAnsi="Arial" w:cs="Arial"/>
                <w:lang w:eastAsia="es-MX"/>
              </w:rPr>
              <w:t>Firma del profesor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F71D" w14:textId="77777777" w:rsidR="00000000" w:rsidRDefault="003B2F57">
            <w:pPr>
              <w:jc w:val="right"/>
            </w:pPr>
            <w:proofErr w:type="spellStart"/>
            <w:r>
              <w:rPr>
                <w:rFonts w:ascii="Arial" w:eastAsia="Calibri" w:hAnsi="Arial" w:cs="Arial"/>
                <w:lang w:eastAsia="es-MX"/>
              </w:rPr>
              <w:t>VoBo</w:t>
            </w:r>
            <w:proofErr w:type="spellEnd"/>
            <w:r>
              <w:rPr>
                <w:rFonts w:ascii="Arial" w:eastAsia="Calibri" w:hAnsi="Arial" w:cs="Arial"/>
                <w:lang w:eastAsia="es-MX"/>
              </w:rPr>
              <w:t xml:space="preserve">. </w:t>
            </w:r>
          </w:p>
          <w:p w14:paraId="673AE398" w14:textId="77777777" w:rsidR="00000000" w:rsidRDefault="003B2F57">
            <w:pPr>
              <w:jc w:val="right"/>
              <w:rPr>
                <w:rFonts w:ascii="Arial" w:eastAsia="Calibri" w:hAnsi="Arial" w:cs="Arial"/>
                <w:lang w:eastAsia="es-MX"/>
              </w:rPr>
            </w:pPr>
          </w:p>
          <w:p w14:paraId="593A2E76" w14:textId="77777777" w:rsidR="00000000" w:rsidRDefault="003B2F57">
            <w:pPr>
              <w:jc w:val="right"/>
              <w:rPr>
                <w:rFonts w:ascii="Arial" w:eastAsia="Calibri" w:hAnsi="Arial" w:cs="Arial"/>
                <w:lang w:eastAsia="es-MX"/>
              </w:rPr>
            </w:pPr>
          </w:p>
          <w:p w14:paraId="28154274" w14:textId="77777777" w:rsidR="00000000" w:rsidRDefault="003B2F57">
            <w:pPr>
              <w:jc w:val="right"/>
            </w:pPr>
            <w:r>
              <w:rPr>
                <w:rFonts w:ascii="Arial" w:eastAsia="Calibri" w:hAnsi="Arial" w:cs="Arial"/>
                <w:lang w:eastAsia="es-MX"/>
              </w:rPr>
              <w:t>Carlos Benito Mojica Ruiz</w:t>
            </w:r>
          </w:p>
          <w:p w14:paraId="52A330F5" w14:textId="77777777" w:rsidR="00000000" w:rsidRDefault="003B2F57">
            <w:pPr>
              <w:jc w:val="right"/>
            </w:pPr>
            <w:r>
              <w:rPr>
                <w:rFonts w:ascii="Arial" w:eastAsia="Calibri" w:hAnsi="Arial" w:cs="Arial"/>
                <w:lang w:eastAsia="es-MX"/>
              </w:rPr>
              <w:t>Secretaría Administrativa</w:t>
            </w:r>
          </w:p>
        </w:tc>
      </w:tr>
    </w:tbl>
    <w:p w14:paraId="07AB8747" w14:textId="77777777" w:rsidR="003B2F57" w:rsidRDefault="003B2F57"/>
    <w:sectPr w:rsidR="003B2F57">
      <w:pgSz w:w="12240" w:h="15840"/>
      <w:pgMar w:top="1100" w:right="1892" w:bottom="1559" w:left="1843" w:header="720" w:footer="720" w:gutter="0"/>
      <w:cols w:space="72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6FEF"/>
    <w:rsid w:val="000A6FEF"/>
    <w:rsid w:val="003B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EFBFA5"/>
  <w15:chartTrackingRefBased/>
  <w15:docId w15:val="{F94564D6-5F50-4573-B942-C1903718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b/>
      <w:sz w:val="1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FootnoteCharacters">
    <w:name w:val="Footnote Characters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pagenumber">
    <w:name w:val="page number"/>
    <w:basedOn w:val="DefaultParagraphFont"/>
  </w:style>
  <w:style w:type="character" w:styleId="Hipervnculo">
    <w:name w:val="Hyperlink"/>
    <w:rPr>
      <w:color w:val="0000FF"/>
      <w:u w:val="single"/>
    </w:rPr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annotationreference">
    <w:name w:val="annotation reference"/>
    <w:rPr>
      <w:sz w:val="16"/>
      <w:szCs w:val="16"/>
    </w:rPr>
  </w:style>
  <w:style w:type="character" w:styleId="nfasis">
    <w:name w:val="Emphasis"/>
    <w:qFormat/>
    <w:rPr>
      <w:i/>
      <w:iCs/>
    </w:rPr>
  </w:style>
  <w:style w:type="character" w:customStyle="1" w:styleId="EncabezadoCar">
    <w:name w:val="Encabezado Car"/>
    <w:rPr>
      <w:lang w:eastAsia="es-E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BodyText2">
    <w:name w:val="Body Text 2"/>
    <w:basedOn w:val="Normal"/>
    <w:rPr>
      <w:rFonts w:ascii="Comic Sans MS" w:hAnsi="Comic Sans MS"/>
      <w:i/>
      <w:sz w:val="18"/>
    </w:rPr>
  </w:style>
  <w:style w:type="paragraph" w:customStyle="1" w:styleId="BodyText3">
    <w:name w:val="Body Text 3"/>
    <w:basedOn w:val="Normal"/>
    <w:rPr>
      <w:rFonts w:ascii="Arial" w:hAnsi="Arial"/>
      <w:b/>
      <w:sz w:val="18"/>
    </w:rPr>
  </w:style>
  <w:style w:type="paragraph" w:customStyle="1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Textonotapie">
    <w:name w:val="footnote text"/>
    <w:basedOn w:val="Normal"/>
  </w:style>
  <w:style w:type="paragraph" w:customStyle="1" w:styleId="BodyTextIndent2">
    <w:name w:val="Body Text Indent 2"/>
    <w:basedOn w:val="Normal"/>
    <w:pPr>
      <w:spacing w:after="120" w:line="480" w:lineRule="auto"/>
      <w:ind w:left="283"/>
      <w:jc w:val="both"/>
    </w:pPr>
    <w:rPr>
      <w:rFonts w:ascii="Arial" w:hAnsi="Arial"/>
      <w:sz w:val="24"/>
      <w:lang w:val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before="280" w:after="280"/>
    </w:pPr>
    <w:rPr>
      <w:sz w:val="24"/>
      <w:szCs w:val="24"/>
      <w:lang w:val="en-US" w:eastAsia="en-US"/>
    </w:rPr>
  </w:style>
  <w:style w:type="paragraph" w:customStyle="1" w:styleId="ListContinue">
    <w:name w:val="List Continue"/>
    <w:basedOn w:val="Normal"/>
    <w:pPr>
      <w:spacing w:after="120"/>
    </w:pPr>
  </w:style>
  <w:style w:type="paragraph" w:customStyle="1" w:styleId="annotationtext">
    <w:name w:val="annotation text"/>
    <w:basedOn w:val="Normal"/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MLA">
    <w:name w:val="MLA"/>
    <w:basedOn w:val="Normal"/>
    <w:pPr>
      <w:spacing w:line="360" w:lineRule="auto"/>
      <w:jc w:val="both"/>
    </w:pPr>
    <w:rPr>
      <w:rFonts w:ascii="Geneva" w:hAnsi="Geneva"/>
      <w:sz w:val="24"/>
      <w:lang w:val="es-ES_tradnl" w:eastAsia="en-US"/>
    </w:rPr>
  </w:style>
  <w:style w:type="paragraph" w:customStyle="1" w:styleId="ListParagraph">
    <w:name w:val="List Paragraph"/>
    <w:basedOn w:val="Normal"/>
    <w:pPr>
      <w:ind w:left="720"/>
    </w:pPr>
    <w:rPr>
      <w:rFonts w:ascii="Calibri" w:eastAsia="Calibri" w:hAnsi="Calibri" w:cs="Calibri"/>
      <w:sz w:val="22"/>
      <w:szCs w:val="22"/>
      <w:lang w:eastAsia="es-MX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control de documentos</dc:title>
  <dc:subject/>
  <dc:creator>maria.ortega</dc:creator>
  <cp:keywords/>
  <cp:lastModifiedBy>Rodrigo Esparza Sánchez</cp:lastModifiedBy>
  <cp:revision>2</cp:revision>
  <cp:lastPrinted>2012-08-13T04:44:00Z</cp:lastPrinted>
  <dcterms:created xsi:type="dcterms:W3CDTF">2021-08-10T22:36:00Z</dcterms:created>
  <dcterms:modified xsi:type="dcterms:W3CDTF">2021-08-10T22:36:00Z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AVS Consultores S.C.</vt:lpwstr>
  </property>
  <property fmtid="{D5CDD505-2E9C-101B-9397-08002B2CF9AE}" pid="4" name="ContentTypeId">
    <vt:lpwstr>0x0101001C45C2F566D6F645934128DC9AD827C4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